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46" w:rsidRDefault="00F83C46" w:rsidP="00AB1997">
      <w:pPr>
        <w:pStyle w:val="Corpsdetexte"/>
        <w:jc w:val="both"/>
        <w:rPr>
          <w:rFonts w:ascii="Tahoma" w:hAnsi="Tahoma" w:cs="Tahoma"/>
          <w:noProof/>
          <w:color w:val="2F2A85"/>
          <w:highlight w:val="yellow"/>
          <w:lang w:val="en-GB" w:bidi="ar-SA"/>
        </w:rPr>
      </w:pPr>
      <w:r>
        <w:rPr>
          <w:rFonts w:ascii="Tahoma" w:hAnsi="Tahoma" w:cs="Tahoma"/>
          <w:noProof/>
          <w:color w:val="2F2A85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-795939</wp:posOffset>
            </wp:positionV>
            <wp:extent cx="1139190" cy="1446530"/>
            <wp:effectExtent l="0" t="0" r="381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Doc-logo-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36A" w:rsidRPr="00C3036A">
        <w:rPr>
          <w:rFonts w:ascii="Tahoma" w:hAnsi="Tahoma" w:cs="Tahoma"/>
          <w:noProof/>
          <w:color w:val="2F2A85"/>
          <w:highlight w:val="yellow"/>
          <w:lang w:val="en-GB" w:bidi="ar-SA"/>
        </w:rPr>
        <w:t>Header of the institution</w:t>
      </w:r>
      <w:r w:rsidR="00C3036A">
        <w:rPr>
          <w:rFonts w:ascii="Tahoma" w:hAnsi="Tahoma" w:cs="Tahoma"/>
          <w:noProof/>
          <w:color w:val="2F2A85"/>
          <w:highlight w:val="yellow"/>
          <w:lang w:val="en-GB" w:bidi="ar-SA"/>
        </w:rPr>
        <w:t xml:space="preserve"> </w:t>
      </w:r>
    </w:p>
    <w:p w:rsidR="00722B7A" w:rsidRPr="00C3036A" w:rsidRDefault="00C3036A" w:rsidP="00AB1997">
      <w:pPr>
        <w:pStyle w:val="Corpsdetexte"/>
        <w:jc w:val="both"/>
        <w:rPr>
          <w:rFonts w:ascii="Tahoma" w:hAnsi="Tahoma" w:cs="Tahoma"/>
          <w:color w:val="2F2A85"/>
          <w:lang w:val="en-GB"/>
        </w:rPr>
      </w:pPr>
      <w:r>
        <w:rPr>
          <w:rFonts w:ascii="Tahoma" w:hAnsi="Tahoma" w:cs="Tahoma"/>
          <w:noProof/>
          <w:color w:val="2F2A85"/>
          <w:highlight w:val="yellow"/>
          <w:lang w:val="en-GB" w:bidi="ar-SA"/>
        </w:rPr>
        <w:t>Please, only c</w:t>
      </w:r>
      <w:r w:rsidR="00F83C46">
        <w:rPr>
          <w:rFonts w:ascii="Tahoma" w:hAnsi="Tahoma" w:cs="Tahoma"/>
          <w:noProof/>
          <w:color w:val="2F2A85"/>
          <w:highlight w:val="yellow"/>
          <w:lang w:val="en-GB" w:bidi="ar-SA"/>
        </w:rPr>
        <w:t>han</w:t>
      </w:r>
      <w:r>
        <w:rPr>
          <w:rFonts w:ascii="Tahoma" w:hAnsi="Tahoma" w:cs="Tahoma"/>
          <w:noProof/>
          <w:color w:val="2F2A85"/>
          <w:highlight w:val="yellow"/>
          <w:lang w:val="en-GB" w:bidi="ar-SA"/>
        </w:rPr>
        <w:t>ge the highlighted sections (yellow)</w:t>
      </w:r>
    </w:p>
    <w:p w:rsidR="00BC4599" w:rsidRPr="00C3036A" w:rsidRDefault="00BC4599" w:rsidP="00AB1997">
      <w:pPr>
        <w:pStyle w:val="Corpsdetexte"/>
        <w:jc w:val="both"/>
        <w:rPr>
          <w:rFonts w:ascii="Tahoma" w:hAnsi="Tahoma" w:cs="Tahoma"/>
          <w:color w:val="2F2A85"/>
          <w:lang w:val="en-GB"/>
        </w:rPr>
      </w:pPr>
    </w:p>
    <w:p w:rsidR="00BC4599" w:rsidRPr="00C3036A" w:rsidRDefault="00BC4599" w:rsidP="00BC4599">
      <w:pPr>
        <w:pStyle w:val="Corpsdetexte"/>
        <w:jc w:val="both"/>
        <w:rPr>
          <w:rFonts w:ascii="Tahoma" w:hAnsi="Tahoma" w:cs="Tahoma"/>
          <w:b/>
          <w:color w:val="2F2A85"/>
          <w:lang w:val="en-GB"/>
        </w:rPr>
      </w:pPr>
    </w:p>
    <w:p w:rsidR="00943F1F" w:rsidRPr="00C3036A" w:rsidRDefault="00943F1F" w:rsidP="00AB1997">
      <w:pPr>
        <w:spacing w:after="0" w:line="244" w:lineRule="auto"/>
        <w:ind w:right="3264"/>
        <w:rPr>
          <w:rFonts w:ascii="Tahoma" w:hAnsi="Tahoma" w:cs="Tahoma"/>
          <w:color w:val="2F2A85"/>
          <w:sz w:val="18"/>
          <w:szCs w:val="18"/>
          <w:lang w:val="en-GB"/>
        </w:rPr>
      </w:pPr>
    </w:p>
    <w:p w:rsidR="00F751AD" w:rsidRPr="00C3036A" w:rsidRDefault="00F751AD" w:rsidP="00AB1997">
      <w:pPr>
        <w:spacing w:after="0" w:line="244" w:lineRule="auto"/>
        <w:ind w:right="3264"/>
        <w:rPr>
          <w:rFonts w:ascii="Tahoma" w:hAnsi="Tahoma" w:cs="Tahoma"/>
          <w:b/>
          <w:color w:val="2F2A85"/>
          <w:sz w:val="18"/>
          <w:szCs w:val="18"/>
          <w:lang w:val="en-GB"/>
        </w:rPr>
      </w:pPr>
    </w:p>
    <w:p w:rsidR="00761CE2" w:rsidRPr="00C3036A" w:rsidRDefault="00761CE2" w:rsidP="00AB1997">
      <w:pPr>
        <w:spacing w:after="0" w:line="244" w:lineRule="auto"/>
        <w:ind w:right="3264"/>
        <w:rPr>
          <w:rFonts w:ascii="Tahoma" w:hAnsi="Tahoma" w:cs="Tahoma"/>
          <w:b/>
          <w:color w:val="2F2A85"/>
          <w:sz w:val="18"/>
          <w:szCs w:val="18"/>
          <w:lang w:val="en-GB"/>
        </w:rPr>
      </w:pPr>
    </w:p>
    <w:p w:rsidR="00761CE2" w:rsidRPr="00C3036A" w:rsidRDefault="00761CE2" w:rsidP="00AB1997">
      <w:pPr>
        <w:spacing w:after="0" w:line="244" w:lineRule="auto"/>
        <w:ind w:right="3264"/>
        <w:rPr>
          <w:rFonts w:ascii="Tahoma" w:hAnsi="Tahoma" w:cs="Tahoma"/>
          <w:b/>
          <w:color w:val="2F2A85"/>
          <w:sz w:val="18"/>
          <w:szCs w:val="18"/>
          <w:lang w:val="en-GB"/>
        </w:rPr>
      </w:pPr>
    </w:p>
    <w:p w:rsidR="00DA0912" w:rsidRPr="00C3036A" w:rsidRDefault="00A74F84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  <w:lang w:val="en-GB"/>
        </w:rPr>
      </w:pPr>
      <w:r w:rsidRPr="00C3036A">
        <w:rPr>
          <w:rFonts w:ascii="Palatino Linotype" w:hAnsi="Palatino Linotype" w:cs="Tahoma"/>
          <w:color w:val="0F273B"/>
          <w:sz w:val="18"/>
          <w:szCs w:val="18"/>
          <w:highlight w:val="yellow"/>
          <w:lang w:val="en-GB"/>
        </w:rPr>
        <w:t>City</w:t>
      </w:r>
      <w:r w:rsidR="00DA0912" w:rsidRPr="00C3036A">
        <w:rPr>
          <w:rFonts w:ascii="Palatino Linotype" w:hAnsi="Palatino Linotype" w:cs="Tahoma"/>
          <w:color w:val="0F273B"/>
          <w:sz w:val="18"/>
          <w:szCs w:val="18"/>
          <w:highlight w:val="yellow"/>
          <w:lang w:val="en-GB"/>
        </w:rPr>
        <w:t>, date</w:t>
      </w:r>
    </w:p>
    <w:p w:rsidR="00DA0912" w:rsidRPr="00C3036A" w:rsidRDefault="00DA0912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  <w:lang w:val="en-GB"/>
        </w:rPr>
      </w:pPr>
    </w:p>
    <w:p w:rsidR="00DA0912" w:rsidRPr="00C3036A" w:rsidRDefault="00A74F84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  <w:lang w:val="en-GB"/>
        </w:rPr>
      </w:pPr>
      <w:r w:rsidRPr="00C3036A">
        <w:rPr>
          <w:rFonts w:ascii="Palatino Linotype" w:hAnsi="Palatino Linotype" w:cs="Tahoma"/>
          <w:color w:val="0F273B"/>
          <w:sz w:val="18"/>
          <w:szCs w:val="18"/>
          <w:lang w:val="en-GB"/>
        </w:rPr>
        <w:t xml:space="preserve">To: </w:t>
      </w:r>
      <w:r w:rsidR="00DA0912" w:rsidRPr="00C3036A">
        <w:rPr>
          <w:rFonts w:ascii="Palatino Linotype" w:hAnsi="Palatino Linotype" w:cs="Tahoma"/>
          <w:color w:val="0F273B"/>
          <w:sz w:val="18"/>
          <w:szCs w:val="18"/>
          <w:lang w:val="en-GB"/>
        </w:rPr>
        <w:t>Virginie ETIENNE</w:t>
      </w:r>
    </w:p>
    <w:p w:rsidR="00DA0912" w:rsidRPr="00F2185C" w:rsidRDefault="00DA0912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</w:rPr>
      </w:pPr>
      <w:r w:rsidRPr="00F2185C">
        <w:rPr>
          <w:rFonts w:ascii="Palatino Linotype" w:hAnsi="Palatino Linotype" w:cs="Tahoma"/>
          <w:color w:val="0F273B"/>
          <w:sz w:val="18"/>
          <w:szCs w:val="18"/>
        </w:rPr>
        <w:t>CLEAR-Doc Project Manager</w:t>
      </w:r>
    </w:p>
    <w:p w:rsidR="00DA0912" w:rsidRPr="00F83C46" w:rsidRDefault="00DA0912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</w:rPr>
      </w:pPr>
      <w:r w:rsidRPr="00F2185C">
        <w:rPr>
          <w:rFonts w:ascii="Palatino Linotype" w:hAnsi="Palatino Linotype" w:cs="Tahoma"/>
          <w:color w:val="0F273B"/>
          <w:sz w:val="18"/>
          <w:szCs w:val="18"/>
          <w:lang w:val="en-GB"/>
        </w:rPr>
        <w:t>Université Gustave Eiffel</w:t>
      </w:r>
      <w:r w:rsidR="008F6D46">
        <w:rPr>
          <w:rFonts w:ascii="Palatino Linotype" w:hAnsi="Palatino Linotype" w:cs="Tahoma"/>
          <w:color w:val="0F273B"/>
          <w:sz w:val="18"/>
          <w:szCs w:val="18"/>
          <w:lang w:val="en-GB"/>
        </w:rPr>
        <w:t xml:space="preserve"> - </w:t>
      </w:r>
      <w:r w:rsidRPr="00F83C46">
        <w:rPr>
          <w:rFonts w:ascii="Palatino Linotype" w:hAnsi="Palatino Linotype" w:cs="Tahoma"/>
          <w:color w:val="0F273B"/>
          <w:sz w:val="18"/>
          <w:szCs w:val="18"/>
        </w:rPr>
        <w:t>Campus de Lyon</w:t>
      </w:r>
    </w:p>
    <w:p w:rsidR="00A74F84" w:rsidRPr="00F2185C" w:rsidRDefault="00A74F84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</w:rPr>
      </w:pPr>
      <w:r w:rsidRPr="00F2185C">
        <w:rPr>
          <w:rFonts w:ascii="Palatino Linotype" w:hAnsi="Palatino Linotype" w:cs="Tahoma"/>
          <w:color w:val="0F273B"/>
          <w:sz w:val="18"/>
          <w:szCs w:val="18"/>
        </w:rPr>
        <w:t>clear-doc@univ-eiffel.fr</w:t>
      </w:r>
    </w:p>
    <w:p w:rsidR="00DA0912" w:rsidRPr="00F2185C" w:rsidRDefault="00DA0912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b/>
          <w:color w:val="0F273B"/>
          <w:sz w:val="18"/>
          <w:szCs w:val="18"/>
        </w:rPr>
      </w:pPr>
    </w:p>
    <w:p w:rsidR="00722B7A" w:rsidRPr="0002303F" w:rsidRDefault="00DA0912" w:rsidP="00BA4A17">
      <w:pPr>
        <w:tabs>
          <w:tab w:val="left" w:pos="5529"/>
        </w:tabs>
        <w:spacing w:after="0" w:line="244" w:lineRule="auto"/>
        <w:ind w:left="2835" w:right="56"/>
        <w:jc w:val="center"/>
        <w:rPr>
          <w:rFonts w:ascii="Palatino Linotype" w:hAnsi="Palatino Linotype" w:cs="Tahoma"/>
          <w:b/>
          <w:color w:val="0F273B"/>
          <w:sz w:val="24"/>
          <w:szCs w:val="18"/>
          <w:lang w:val="en-GB"/>
        </w:rPr>
      </w:pPr>
      <w:r w:rsidRPr="0002303F">
        <w:rPr>
          <w:rFonts w:ascii="Palatino Linotype" w:hAnsi="Palatino Linotype" w:cs="Tahoma"/>
          <w:b/>
          <w:color w:val="0F273B"/>
          <w:sz w:val="24"/>
          <w:szCs w:val="18"/>
          <w:lang w:val="en-GB"/>
        </w:rPr>
        <w:t xml:space="preserve">Letter of </w:t>
      </w:r>
      <w:r w:rsidR="00C3036A">
        <w:rPr>
          <w:rFonts w:ascii="Palatino Linotype" w:hAnsi="Palatino Linotype" w:cs="Tahoma"/>
          <w:b/>
          <w:color w:val="0F273B"/>
          <w:sz w:val="24"/>
          <w:szCs w:val="18"/>
          <w:lang w:val="en-GB"/>
        </w:rPr>
        <w:t>Recommendation</w:t>
      </w:r>
      <w:r w:rsidRPr="0002303F">
        <w:rPr>
          <w:rFonts w:ascii="Palatino Linotype" w:hAnsi="Palatino Linotype" w:cs="Tahoma"/>
          <w:b/>
          <w:color w:val="0F273B"/>
          <w:sz w:val="24"/>
          <w:szCs w:val="18"/>
          <w:lang w:val="en-GB"/>
        </w:rPr>
        <w:t xml:space="preserve"> of a CLEAR-Doc applicant</w:t>
      </w:r>
      <w:r w:rsidR="009C61E4" w:rsidRPr="0002303F">
        <w:rPr>
          <w:rFonts w:ascii="Palatino Linotype" w:hAnsi="Palatino Linotype" w:cs="Tahoma"/>
          <w:b/>
          <w:color w:val="0F273B"/>
          <w:sz w:val="24"/>
          <w:szCs w:val="18"/>
          <w:lang w:val="en-GB"/>
        </w:rPr>
        <w:t xml:space="preserve"> </w:t>
      </w:r>
    </w:p>
    <w:p w:rsidR="0002303F" w:rsidRPr="0002303F" w:rsidRDefault="0002303F" w:rsidP="00BA4A17">
      <w:pPr>
        <w:tabs>
          <w:tab w:val="left" w:pos="5529"/>
        </w:tabs>
        <w:spacing w:after="0" w:line="244" w:lineRule="auto"/>
        <w:ind w:left="2835" w:right="56"/>
        <w:jc w:val="center"/>
        <w:rPr>
          <w:rFonts w:ascii="Palatino Linotype" w:hAnsi="Palatino Linotype" w:cs="Tahoma"/>
          <w:b/>
          <w:color w:val="0F273B"/>
          <w:sz w:val="18"/>
          <w:szCs w:val="18"/>
          <w:lang w:val="en-GB"/>
        </w:rPr>
      </w:pPr>
    </w:p>
    <w:p w:rsidR="00DA0912" w:rsidRPr="0002303F" w:rsidRDefault="00DA0912" w:rsidP="00DA0912">
      <w:pPr>
        <w:tabs>
          <w:tab w:val="left" w:pos="5529"/>
        </w:tabs>
        <w:spacing w:after="0" w:line="244" w:lineRule="auto"/>
        <w:ind w:left="1701" w:right="56"/>
        <w:rPr>
          <w:rFonts w:ascii="Palatino Linotype" w:hAnsi="Palatino Linotype" w:cs="Tahoma"/>
          <w:color w:val="0F273B"/>
          <w:sz w:val="18"/>
          <w:szCs w:val="18"/>
          <w:highlight w:val="yellow"/>
          <w:lang w:val="en-GB"/>
        </w:rPr>
      </w:pPr>
      <w:r w:rsidRPr="0002303F">
        <w:rPr>
          <w:rFonts w:ascii="Palatino Linotype" w:hAnsi="Palatino Linotype" w:cs="Tahoma"/>
          <w:color w:val="0F273B"/>
          <w:sz w:val="18"/>
          <w:szCs w:val="18"/>
          <w:lang w:val="en-GB"/>
        </w:rPr>
        <w:t>Reference: CLEAR-Doc subject number CD2</w:t>
      </w:r>
      <w:r w:rsidR="00F2185C">
        <w:rPr>
          <w:rFonts w:ascii="Palatino Linotype" w:hAnsi="Palatino Linotype" w:cs="Tahoma"/>
          <w:color w:val="0F273B"/>
          <w:sz w:val="18"/>
          <w:szCs w:val="18"/>
          <w:lang w:val="en-GB"/>
        </w:rPr>
        <w:t>2</w:t>
      </w:r>
      <w:r w:rsidRPr="0002303F">
        <w:rPr>
          <w:rFonts w:ascii="Palatino Linotype" w:hAnsi="Palatino Linotype" w:cs="Tahoma"/>
          <w:color w:val="0F273B"/>
          <w:sz w:val="18"/>
          <w:szCs w:val="18"/>
          <w:lang w:val="en-GB"/>
        </w:rPr>
        <w:t>-</w:t>
      </w:r>
      <w:r w:rsidRPr="0002303F">
        <w:rPr>
          <w:rFonts w:ascii="Palatino Linotype" w:hAnsi="Palatino Linotype" w:cs="Tahoma"/>
          <w:color w:val="0F273B"/>
          <w:sz w:val="18"/>
          <w:szCs w:val="18"/>
          <w:highlight w:val="yellow"/>
          <w:lang w:val="en-GB"/>
        </w:rPr>
        <w:t xml:space="preserve">XX, </w:t>
      </w:r>
    </w:p>
    <w:p w:rsidR="00DA0912" w:rsidRPr="0002303F" w:rsidRDefault="00DA0912" w:rsidP="0002303F">
      <w:pPr>
        <w:tabs>
          <w:tab w:val="left" w:pos="2552"/>
        </w:tabs>
        <w:spacing w:after="0" w:line="244" w:lineRule="auto"/>
        <w:ind w:left="1560" w:right="56"/>
        <w:rPr>
          <w:rFonts w:ascii="Palatino Linotype" w:hAnsi="Palatino Linotype" w:cs="Tahoma"/>
          <w:color w:val="0F273B"/>
          <w:sz w:val="18"/>
          <w:szCs w:val="18"/>
          <w:lang w:val="en-GB"/>
        </w:rPr>
      </w:pPr>
      <w:r w:rsidRPr="0002303F">
        <w:rPr>
          <w:rFonts w:ascii="Palatino Linotype" w:hAnsi="Palatino Linotype" w:cs="Tahoma"/>
          <w:color w:val="0F273B"/>
          <w:sz w:val="18"/>
          <w:szCs w:val="18"/>
          <w:lang w:val="en-GB"/>
        </w:rPr>
        <w:tab/>
        <w:t xml:space="preserve">Applicant Name: </w:t>
      </w:r>
      <w:proofErr w:type="spellStart"/>
      <w:r w:rsidRPr="0002303F">
        <w:rPr>
          <w:rFonts w:ascii="Palatino Linotype" w:hAnsi="Palatino Linotype" w:cs="Tahoma"/>
          <w:color w:val="0F273B"/>
          <w:sz w:val="18"/>
          <w:szCs w:val="18"/>
          <w:highlight w:val="yellow"/>
          <w:lang w:val="en-GB"/>
        </w:rPr>
        <w:t>Firstname</w:t>
      </w:r>
      <w:proofErr w:type="spellEnd"/>
      <w:r w:rsidRPr="0002303F">
        <w:rPr>
          <w:rFonts w:ascii="Palatino Linotype" w:hAnsi="Palatino Linotype" w:cs="Tahoma"/>
          <w:color w:val="0F273B"/>
          <w:sz w:val="18"/>
          <w:szCs w:val="18"/>
          <w:highlight w:val="yellow"/>
          <w:lang w:val="en-GB"/>
        </w:rPr>
        <w:t xml:space="preserve"> LASTNAME</w:t>
      </w:r>
    </w:p>
    <w:p w:rsidR="00661A1E" w:rsidRPr="0002303F" w:rsidRDefault="00661A1E" w:rsidP="00BA4A17">
      <w:pPr>
        <w:tabs>
          <w:tab w:val="left" w:pos="5529"/>
        </w:tabs>
        <w:spacing w:after="0" w:line="244" w:lineRule="auto"/>
        <w:ind w:left="1701" w:right="56"/>
        <w:rPr>
          <w:rFonts w:ascii="Palatino Linotype" w:hAnsi="Palatino Linotype" w:cs="Tahoma"/>
          <w:color w:val="0F273B"/>
          <w:sz w:val="18"/>
          <w:szCs w:val="18"/>
          <w:lang w:val="en-GB"/>
        </w:rPr>
      </w:pPr>
    </w:p>
    <w:p w:rsidR="00B175C3" w:rsidRPr="0002303F" w:rsidRDefault="00B175C3" w:rsidP="00BA4A17">
      <w:pPr>
        <w:pStyle w:val="Corpsdetexte"/>
        <w:ind w:left="1701"/>
        <w:jc w:val="both"/>
        <w:rPr>
          <w:rFonts w:ascii="Palatino Linotype" w:hAnsi="Palatino Linotype" w:cs="Tahoma"/>
          <w:color w:val="0F273B"/>
          <w:lang w:val="en-GB"/>
        </w:rPr>
      </w:pPr>
    </w:p>
    <w:p w:rsidR="009C61E4" w:rsidRPr="0002303F" w:rsidRDefault="00A25FFD" w:rsidP="0008682A">
      <w:pPr>
        <w:pStyle w:val="Corpsdetexte"/>
        <w:spacing w:after="240"/>
        <w:ind w:left="1701" w:right="56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Dear 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>Ms Etienne</w:t>
      </w:r>
      <w:r w:rsidR="009C61E4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>,</w:t>
      </w:r>
    </w:p>
    <w:p w:rsidR="00C3036A" w:rsidRDefault="0002303F" w:rsidP="00C3036A">
      <w:pPr>
        <w:pStyle w:val="Corpsdetexte"/>
        <w:spacing w:after="240" w:line="244" w:lineRule="auto"/>
        <w:ind w:left="1701" w:right="56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I, </w:t>
      </w:r>
      <w:r w:rsidRPr="0002303F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Dr. </w:t>
      </w:r>
      <w:proofErr w:type="spellStart"/>
      <w:r w:rsidRPr="0002303F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firstname</w:t>
      </w:r>
      <w:proofErr w:type="spellEnd"/>
      <w:r w:rsidRPr="0002303F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 LASTNAME</w:t>
      </w:r>
      <w:r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, </w:t>
      </w:r>
      <w:r w:rsidR="00C3036A" w:rsidRPr="00C3036A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FUNCTION</w:t>
      </w:r>
      <w:r w:rsidR="00C3036A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</w:t>
      </w:r>
      <w:r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hereby confirm that </w:t>
      </w:r>
      <w:r w:rsidR="00C3036A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I am the </w:t>
      </w:r>
      <w:r w:rsidR="00C3036A" w:rsidRPr="008F6D46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current </w:t>
      </w:r>
      <w:r w:rsidR="008F6D46" w:rsidRPr="008F6D46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/ past</w:t>
      </w:r>
      <w:r w:rsidR="008F6D46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</w:t>
      </w:r>
      <w:r w:rsidR="00C3036A">
        <w:rPr>
          <w:rFonts w:ascii="Palatino Linotype" w:hAnsi="Palatino Linotype" w:cs="Tahoma"/>
          <w:color w:val="0F273B"/>
          <w:sz w:val="20"/>
          <w:szCs w:val="20"/>
          <w:lang w:val="en-GB"/>
        </w:rPr>
        <w:t>Master’ supervisor of the Applicant.</w:t>
      </w:r>
    </w:p>
    <w:p w:rsidR="00BE5BCC" w:rsidRDefault="00C3036A" w:rsidP="00C3036A">
      <w:pPr>
        <w:pStyle w:val="Corpsdetexte"/>
        <w:spacing w:after="240" w:line="244" w:lineRule="auto"/>
        <w:ind w:left="1701" w:right="56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I hereby confirm that 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>the applicant</w:t>
      </w:r>
      <w:r w:rsidR="00BE5BCC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>fully possess</w:t>
      </w:r>
      <w:r w:rsidR="00BE5BCC">
        <w:rPr>
          <w:rFonts w:ascii="Palatino Linotype" w:hAnsi="Palatino Linotype" w:cs="Tahoma"/>
          <w:color w:val="0F273B"/>
          <w:sz w:val="20"/>
          <w:szCs w:val="20"/>
          <w:lang w:val="en-GB"/>
        </w:rPr>
        <w:t>es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the capacity to undertake </w:t>
      </w:r>
      <w:r w:rsidR="00BE5BCC">
        <w:rPr>
          <w:rFonts w:ascii="Palatino Linotype" w:hAnsi="Palatino Linotype" w:cs="Tahoma"/>
          <w:color w:val="0F273B"/>
          <w:sz w:val="20"/>
          <w:szCs w:val="20"/>
          <w:lang w:val="en-GB"/>
        </w:rPr>
        <w:t>a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PhD </w:t>
      </w:r>
      <w:r w:rsidR="00BE5BCC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thesis 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>within 3 years, in the frame</w:t>
      </w:r>
      <w:r w:rsidR="00BE5BCC">
        <w:rPr>
          <w:rFonts w:ascii="Palatino Linotype" w:hAnsi="Palatino Linotype" w:cs="Tahoma"/>
          <w:color w:val="0F273B"/>
          <w:sz w:val="20"/>
          <w:szCs w:val="20"/>
          <w:lang w:val="en-GB"/>
        </w:rPr>
        <w:t>work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of the CLEAR-Doc project (G</w:t>
      </w:r>
      <w:r w:rsidR="00A74F84">
        <w:rPr>
          <w:rFonts w:ascii="Palatino Linotype" w:hAnsi="Palatino Linotype" w:cs="Tahoma"/>
          <w:color w:val="0F273B"/>
          <w:sz w:val="20"/>
          <w:szCs w:val="20"/>
          <w:lang w:val="en-GB"/>
        </w:rPr>
        <w:t>A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</w:t>
      </w:r>
      <w:r w:rsidR="00A74F84">
        <w:rPr>
          <w:rFonts w:ascii="Palatino Linotype" w:hAnsi="Palatino Linotype" w:cs="Tahoma"/>
          <w:color w:val="0F273B"/>
          <w:sz w:val="20"/>
          <w:szCs w:val="20"/>
          <w:lang w:val="en-GB"/>
        </w:rPr>
        <w:t>n°</w:t>
      </w:r>
      <w:r w:rsidR="0002303F"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101034248).</w:t>
      </w:r>
    </w:p>
    <w:p w:rsidR="00C3036A" w:rsidRDefault="00C3036A" w:rsidP="00C3036A">
      <w:pPr>
        <w:pStyle w:val="Corpsdetexte"/>
        <w:spacing w:after="240" w:line="244" w:lineRule="auto"/>
        <w:ind w:left="1701" w:right="56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F83C46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Please add </w:t>
      </w:r>
      <w:r w:rsidR="00F83C46" w:rsidRPr="00F83C46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any relevant information </w:t>
      </w:r>
      <w:r w:rsidRPr="00F83C46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about skills, motivation, </w:t>
      </w:r>
      <w:r w:rsidR="00F83C46" w:rsidRPr="00F83C46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technical competences that would help the evaluators to asses</w:t>
      </w:r>
      <w:r w:rsidR="00F83C46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s</w:t>
      </w:r>
      <w:r w:rsidR="00F83C46" w:rsidRPr="00F83C46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 the application. </w:t>
      </w:r>
      <w:r w:rsidR="00F83C46" w:rsidRPr="00F83C46">
        <w:rPr>
          <w:rFonts w:ascii="Palatino Linotype" w:hAnsi="Palatino Linotype" w:cs="Tahoma"/>
          <w:b/>
          <w:color w:val="0F273B"/>
          <w:sz w:val="20"/>
          <w:szCs w:val="20"/>
          <w:highlight w:val="yellow"/>
          <w:lang w:val="en-GB"/>
        </w:rPr>
        <w:t>Please do not use the applicant name and refer to him/her as “the Applicant”</w:t>
      </w:r>
      <w:r w:rsidR="008F6D46">
        <w:rPr>
          <w:rFonts w:ascii="Palatino Linotype" w:hAnsi="Palatino Linotype" w:cs="Tahoma"/>
          <w:b/>
          <w:color w:val="0F273B"/>
          <w:sz w:val="20"/>
          <w:szCs w:val="20"/>
          <w:highlight w:val="yellow"/>
          <w:lang w:val="en-GB"/>
        </w:rPr>
        <w:t xml:space="preserve"> (please do not use “she” or “he”, only “The applicant”)</w:t>
      </w:r>
      <w:r w:rsidR="00F83C46" w:rsidRPr="00F83C46">
        <w:rPr>
          <w:rFonts w:ascii="Palatino Linotype" w:hAnsi="Palatino Linotype" w:cs="Tahoma"/>
          <w:b/>
          <w:color w:val="0F273B"/>
          <w:sz w:val="20"/>
          <w:szCs w:val="20"/>
          <w:highlight w:val="yellow"/>
          <w:lang w:val="en-GB"/>
        </w:rPr>
        <w:t>.</w:t>
      </w:r>
    </w:p>
    <w:p w:rsidR="0002303F" w:rsidRPr="0002303F" w:rsidRDefault="0002303F" w:rsidP="0008682A">
      <w:pPr>
        <w:pStyle w:val="Corpsdetexte"/>
        <w:spacing w:after="240" w:line="244" w:lineRule="auto"/>
        <w:ind w:left="1701" w:right="56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>This letter shall be communicate</w:t>
      </w:r>
      <w:r w:rsidR="00A74F84">
        <w:rPr>
          <w:rFonts w:ascii="Palatino Linotype" w:hAnsi="Palatino Linotype" w:cs="Tahoma"/>
          <w:color w:val="0F273B"/>
          <w:sz w:val="20"/>
          <w:szCs w:val="20"/>
          <w:lang w:val="en-GB"/>
        </w:rPr>
        <w:t>d</w:t>
      </w:r>
      <w:r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to the CLEAR-Doc Management Team in the CLEAR-Doc application for</w:t>
      </w:r>
      <w:bookmarkStart w:id="0" w:name="_GoBack"/>
      <w:bookmarkEnd w:id="0"/>
      <w:r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m. </w:t>
      </w:r>
    </w:p>
    <w:p w:rsidR="009C61E4" w:rsidRPr="0002303F" w:rsidRDefault="0002303F" w:rsidP="0008682A">
      <w:pPr>
        <w:pStyle w:val="Corpsdetexte"/>
        <w:spacing w:after="240" w:line="244" w:lineRule="auto"/>
        <w:ind w:left="1701" w:right="56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02303F">
        <w:rPr>
          <w:rFonts w:ascii="Palatino Linotype" w:hAnsi="Palatino Linotype" w:cs="Tahoma"/>
          <w:color w:val="0F273B"/>
          <w:sz w:val="20"/>
          <w:szCs w:val="20"/>
          <w:lang w:val="en-GB"/>
        </w:rPr>
        <w:t>Yours faithfully,</w:t>
      </w:r>
    </w:p>
    <w:p w:rsidR="00661A1E" w:rsidRPr="00F2185C" w:rsidRDefault="0008682A" w:rsidP="0008682A">
      <w:pPr>
        <w:pStyle w:val="Corpsdetexte"/>
        <w:spacing w:line="244" w:lineRule="auto"/>
        <w:ind w:left="1701" w:right="948"/>
        <w:jc w:val="right"/>
        <w:rPr>
          <w:rFonts w:ascii="Palatino Linotype" w:hAnsi="Palatino Linotype" w:cs="Tahoma"/>
          <w:color w:val="0F273B"/>
        </w:rPr>
      </w:pPr>
      <w:r w:rsidRPr="00F2185C">
        <w:rPr>
          <w:rFonts w:ascii="Palatino Linotype" w:hAnsi="Palatino Linotype" w:cs="Tahoma"/>
          <w:color w:val="0F273B"/>
        </w:rPr>
        <w:t>Signature :</w:t>
      </w:r>
    </w:p>
    <w:p w:rsidR="0008682A" w:rsidRPr="00F2185C" w:rsidRDefault="0008682A" w:rsidP="0008682A">
      <w:pPr>
        <w:pStyle w:val="Corpsdetexte"/>
        <w:spacing w:line="244" w:lineRule="auto"/>
        <w:ind w:left="1701" w:right="948"/>
        <w:jc w:val="right"/>
        <w:rPr>
          <w:rFonts w:ascii="Palatino Linotype" w:hAnsi="Palatino Linotype" w:cs="Tahoma"/>
          <w:color w:val="0F273B"/>
        </w:rPr>
      </w:pPr>
    </w:p>
    <w:p w:rsidR="0008682A" w:rsidRPr="00F2185C" w:rsidRDefault="0008682A" w:rsidP="0008682A">
      <w:pPr>
        <w:pStyle w:val="Corpsdetexte"/>
        <w:spacing w:line="244" w:lineRule="auto"/>
        <w:ind w:left="1701" w:right="948"/>
        <w:jc w:val="right"/>
        <w:rPr>
          <w:rFonts w:ascii="Palatino Linotype" w:hAnsi="Palatino Linotype" w:cs="Tahoma"/>
          <w:color w:val="0F273B"/>
        </w:rPr>
      </w:pPr>
    </w:p>
    <w:p w:rsidR="005C55BC" w:rsidRPr="00F2185C" w:rsidRDefault="005C55BC" w:rsidP="00BA4A17">
      <w:pPr>
        <w:pStyle w:val="Corpsdetexte"/>
        <w:spacing w:line="244" w:lineRule="auto"/>
        <w:ind w:left="1701" w:right="947"/>
        <w:jc w:val="both"/>
        <w:rPr>
          <w:rFonts w:ascii="Palatino Linotype" w:hAnsi="Palatino Linotype" w:cs="Tahoma"/>
          <w:color w:val="0F273B"/>
        </w:rPr>
      </w:pPr>
    </w:p>
    <w:p w:rsidR="00761CE2" w:rsidRPr="00F2185C" w:rsidRDefault="00F83C46" w:rsidP="00BA4A17">
      <w:pPr>
        <w:pStyle w:val="Corpsdetexte"/>
        <w:ind w:left="1701"/>
        <w:jc w:val="right"/>
        <w:rPr>
          <w:rFonts w:ascii="Tahoma" w:hAnsi="Tahoma" w:cs="Tahoma"/>
          <w:color w:val="2F2A85"/>
        </w:rPr>
      </w:pPr>
      <w:r w:rsidRPr="00F2185C">
        <w:rPr>
          <w:rFonts w:ascii="Palatino Linotype" w:eastAsia="Times New Roman" w:hAnsi="Palatino Linotype" w:cs="Tahoma"/>
          <w:b/>
          <w:noProof/>
          <w:color w:val="2F2A85"/>
          <w:sz w:val="19"/>
          <w:szCs w:val="24"/>
          <w:highlight w:val="yellow"/>
        </w:rPr>
        <w:t>First name LAST NAME</w:t>
      </w:r>
    </w:p>
    <w:sectPr w:rsidR="00761CE2" w:rsidRPr="00F2185C" w:rsidSect="00761CE2">
      <w:footerReference w:type="default" r:id="rId8"/>
      <w:type w:val="continuous"/>
      <w:pgSz w:w="11906" w:h="16838"/>
      <w:pgMar w:top="1701" w:right="1378" w:bottom="567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86" w:rsidRDefault="006E0586" w:rsidP="00914EB0">
      <w:pPr>
        <w:spacing w:after="0" w:line="240" w:lineRule="auto"/>
      </w:pPr>
      <w:r>
        <w:separator/>
      </w:r>
    </w:p>
  </w:endnote>
  <w:endnote w:type="continuationSeparator" w:id="0">
    <w:p w:rsidR="006E0586" w:rsidRDefault="006E0586" w:rsidP="0091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 Norms">
    <w:altName w:val="Source Sans Pro Black"/>
    <w:charset w:val="00"/>
    <w:family w:val="auto"/>
    <w:pitch w:val="variable"/>
    <w:sig w:usb0="00000001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EB0" w:rsidRPr="003D5858" w:rsidRDefault="00914EB0" w:rsidP="003D5858">
    <w:pPr>
      <w:pStyle w:val="Corpsdetexte"/>
      <w:ind w:left="2124" w:hanging="2124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86" w:rsidRDefault="006E0586" w:rsidP="00914EB0">
      <w:pPr>
        <w:spacing w:after="0" w:line="240" w:lineRule="auto"/>
      </w:pPr>
      <w:r>
        <w:separator/>
      </w:r>
    </w:p>
  </w:footnote>
  <w:footnote w:type="continuationSeparator" w:id="0">
    <w:p w:rsidR="006E0586" w:rsidRDefault="006E0586" w:rsidP="0091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E4"/>
    <w:rsid w:val="0000118F"/>
    <w:rsid w:val="0002303F"/>
    <w:rsid w:val="00043451"/>
    <w:rsid w:val="000653D9"/>
    <w:rsid w:val="00066A42"/>
    <w:rsid w:val="0008682A"/>
    <w:rsid w:val="000A6328"/>
    <w:rsid w:val="00125FDF"/>
    <w:rsid w:val="001917B0"/>
    <w:rsid w:val="00247DF3"/>
    <w:rsid w:val="00296C5B"/>
    <w:rsid w:val="003A3FD2"/>
    <w:rsid w:val="003D5858"/>
    <w:rsid w:val="004D0C1D"/>
    <w:rsid w:val="004F0A6B"/>
    <w:rsid w:val="00507330"/>
    <w:rsid w:val="00507F02"/>
    <w:rsid w:val="00560765"/>
    <w:rsid w:val="005C55BC"/>
    <w:rsid w:val="005C5B27"/>
    <w:rsid w:val="00661A1E"/>
    <w:rsid w:val="006861AA"/>
    <w:rsid w:val="006A37DE"/>
    <w:rsid w:val="006E0586"/>
    <w:rsid w:val="00707A0E"/>
    <w:rsid w:val="00722B7A"/>
    <w:rsid w:val="00761CE2"/>
    <w:rsid w:val="00833575"/>
    <w:rsid w:val="00857694"/>
    <w:rsid w:val="00865FF4"/>
    <w:rsid w:val="008C46A9"/>
    <w:rsid w:val="008E6A96"/>
    <w:rsid w:val="008F6D46"/>
    <w:rsid w:val="00914EB0"/>
    <w:rsid w:val="00943F1F"/>
    <w:rsid w:val="00960448"/>
    <w:rsid w:val="00987E16"/>
    <w:rsid w:val="009C61E4"/>
    <w:rsid w:val="009D32E3"/>
    <w:rsid w:val="009E58B9"/>
    <w:rsid w:val="00A25FFD"/>
    <w:rsid w:val="00A41D77"/>
    <w:rsid w:val="00A74F84"/>
    <w:rsid w:val="00AB1997"/>
    <w:rsid w:val="00AD6FCD"/>
    <w:rsid w:val="00AE58F0"/>
    <w:rsid w:val="00B175C3"/>
    <w:rsid w:val="00B8292A"/>
    <w:rsid w:val="00BA4A17"/>
    <w:rsid w:val="00BC4599"/>
    <w:rsid w:val="00BD463C"/>
    <w:rsid w:val="00BD6AB3"/>
    <w:rsid w:val="00BE5BCC"/>
    <w:rsid w:val="00C3036A"/>
    <w:rsid w:val="00C33731"/>
    <w:rsid w:val="00C9092C"/>
    <w:rsid w:val="00C936F1"/>
    <w:rsid w:val="00CB6ABA"/>
    <w:rsid w:val="00CB6FF2"/>
    <w:rsid w:val="00D048F4"/>
    <w:rsid w:val="00D369F5"/>
    <w:rsid w:val="00D472D1"/>
    <w:rsid w:val="00D579A5"/>
    <w:rsid w:val="00DA0912"/>
    <w:rsid w:val="00E04DD7"/>
    <w:rsid w:val="00E11F81"/>
    <w:rsid w:val="00EC2A45"/>
    <w:rsid w:val="00EC78A6"/>
    <w:rsid w:val="00F2185C"/>
    <w:rsid w:val="00F35B38"/>
    <w:rsid w:val="00F751AD"/>
    <w:rsid w:val="00F83C46"/>
    <w:rsid w:val="00FD7F2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CE10FC"/>
  <w15:chartTrackingRefBased/>
  <w15:docId w15:val="{34DCB354-7F4B-4031-A98C-4CB2AF7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4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22B7A"/>
    <w:pPr>
      <w:widowControl w:val="0"/>
      <w:autoSpaceDE w:val="0"/>
      <w:autoSpaceDN w:val="0"/>
      <w:spacing w:after="0" w:line="240" w:lineRule="auto"/>
    </w:pPr>
    <w:rPr>
      <w:rFonts w:ascii="TT Norms" w:eastAsia="TT Norms" w:hAnsi="TT Norms" w:cs="TT Norms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22B7A"/>
    <w:rPr>
      <w:rFonts w:ascii="TT Norms" w:eastAsia="TT Norms" w:hAnsi="TT Norms" w:cs="TT Norms"/>
      <w:sz w:val="18"/>
      <w:szCs w:val="18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61AA"/>
    <w:pPr>
      <w:autoSpaceDE w:val="0"/>
      <w:autoSpaceDN w:val="0"/>
      <w:adjustRightInd w:val="0"/>
      <w:spacing w:after="0" w:line="240" w:lineRule="auto"/>
    </w:pPr>
    <w:rPr>
      <w:rFonts w:ascii="TT Norms Regular" w:hAnsi="TT Norms Regular" w:cs="TT Norms Regular"/>
      <w:color w:val="000000"/>
      <w:sz w:val="24"/>
      <w:szCs w:val="24"/>
    </w:rPr>
  </w:style>
  <w:style w:type="character" w:customStyle="1" w:styleId="A0">
    <w:name w:val="A0"/>
    <w:uiPriority w:val="99"/>
    <w:rsid w:val="006861AA"/>
    <w:rPr>
      <w:rFonts w:cs="TT Norms Regular"/>
      <w:color w:val="2B3294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EB0"/>
  </w:style>
  <w:style w:type="paragraph" w:styleId="Pieddepage">
    <w:name w:val="footer"/>
    <w:basedOn w:val="Normal"/>
    <w:link w:val="PieddepageCar"/>
    <w:uiPriority w:val="99"/>
    <w:unhideWhenUsed/>
    <w:rsid w:val="009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EB0"/>
  </w:style>
  <w:style w:type="character" w:customStyle="1" w:styleId="Titre6Car">
    <w:name w:val="Titre 6 Car"/>
    <w:basedOn w:val="Policepardfaut"/>
    <w:link w:val="Titre6"/>
    <w:uiPriority w:val="9"/>
    <w:semiHidden/>
    <w:rsid w:val="00BA4A1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C61E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C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TIENNE\ADMIN\MODELES%20DOCS\entete_UGE_VE_2020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C67C-C9C9-4EE6-BE0C-16A0EBCD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entete_UGE_VE_2020_EN.dotx</Template>
  <TotalTime>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ETIENNE VPI</dc:creator>
  <cp:keywords/>
  <dc:description/>
  <cp:lastModifiedBy>Virginie Etienne - VPI</cp:lastModifiedBy>
  <cp:revision>5</cp:revision>
  <cp:lastPrinted>2019-12-17T10:40:00Z</cp:lastPrinted>
  <dcterms:created xsi:type="dcterms:W3CDTF">2021-11-18T16:16:00Z</dcterms:created>
  <dcterms:modified xsi:type="dcterms:W3CDTF">2022-10-05T15:23:00Z</dcterms:modified>
</cp:coreProperties>
</file>